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E3F" w:rsidRDefault="00CD3E3F" w:rsidP="00CD3E3F">
      <w:pPr>
        <w:pStyle w:val="ConsPlusNormal"/>
        <w:ind w:left="8505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Приложение </w:t>
      </w:r>
    </w:p>
    <w:p w:rsidR="00CD3E3F" w:rsidRDefault="00CD3E3F" w:rsidP="00CD3E3F">
      <w:pPr>
        <w:pStyle w:val="ConsPlusNormal"/>
        <w:ind w:left="8505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к п</w:t>
      </w:r>
      <w:r w:rsidRPr="003714B7">
        <w:rPr>
          <w:rFonts w:ascii="Times New Roman" w:eastAsiaTheme="minorHAnsi" w:hAnsi="Times New Roman"/>
          <w:sz w:val="26"/>
          <w:szCs w:val="26"/>
        </w:rPr>
        <w:t>остановлени</w:t>
      </w:r>
      <w:r>
        <w:rPr>
          <w:rFonts w:ascii="Times New Roman" w:eastAsiaTheme="minorHAnsi" w:hAnsi="Times New Roman"/>
          <w:sz w:val="26"/>
          <w:szCs w:val="26"/>
        </w:rPr>
        <w:t>ю</w:t>
      </w:r>
      <w:r w:rsidRPr="003714B7">
        <w:rPr>
          <w:rFonts w:ascii="Times New Roman" w:eastAsiaTheme="minorHAnsi" w:hAnsi="Times New Roman"/>
          <w:sz w:val="26"/>
          <w:szCs w:val="26"/>
        </w:rPr>
        <w:t xml:space="preserve"> Администрации города Норильска от </w:t>
      </w:r>
      <w:r w:rsidR="00E0427C">
        <w:rPr>
          <w:rFonts w:ascii="Times New Roman" w:eastAsiaTheme="minorHAnsi" w:hAnsi="Times New Roman"/>
          <w:sz w:val="26"/>
          <w:szCs w:val="26"/>
        </w:rPr>
        <w:t>26.03.2019 № 115</w:t>
      </w:r>
      <w:bookmarkStart w:id="0" w:name="_GoBack"/>
      <w:bookmarkEnd w:id="0"/>
    </w:p>
    <w:p w:rsidR="00CD3E3F" w:rsidRDefault="00CD3E3F" w:rsidP="00CD3E3F">
      <w:pPr>
        <w:pStyle w:val="ConsPlusNormal"/>
        <w:ind w:left="8505"/>
        <w:rPr>
          <w:rFonts w:ascii="Times New Roman" w:eastAsiaTheme="minorHAnsi" w:hAnsi="Times New Roman"/>
          <w:sz w:val="26"/>
          <w:szCs w:val="26"/>
        </w:rPr>
      </w:pPr>
    </w:p>
    <w:p w:rsidR="00CD3E3F" w:rsidRDefault="003714B7" w:rsidP="00CD3E3F">
      <w:pPr>
        <w:pStyle w:val="ConsPlusNormal"/>
        <w:ind w:left="8505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Приложение  </w:t>
      </w:r>
    </w:p>
    <w:p w:rsidR="00AE3878" w:rsidRDefault="003714B7" w:rsidP="00CD3E3F">
      <w:pPr>
        <w:pStyle w:val="ConsPlusNormal"/>
        <w:ind w:left="8505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к Регламенту </w:t>
      </w:r>
      <w:r w:rsidRPr="003714B7">
        <w:rPr>
          <w:rFonts w:ascii="Times New Roman" w:eastAsiaTheme="minorHAnsi" w:hAnsi="Times New Roman"/>
          <w:sz w:val="26"/>
          <w:szCs w:val="26"/>
        </w:rPr>
        <w:t>подготовки доклада Главы города Норильска о достигнутых значениях показателей для оценки эффективности деятельности органов местного самоуправления муниципального образования город Норильск и их планируемых значениях на 3-летний период, утвержденн</w:t>
      </w:r>
      <w:r w:rsidR="007D7ED3">
        <w:rPr>
          <w:rFonts w:ascii="Times New Roman" w:eastAsiaTheme="minorHAnsi" w:hAnsi="Times New Roman"/>
          <w:sz w:val="26"/>
          <w:szCs w:val="26"/>
        </w:rPr>
        <w:t>ому</w:t>
      </w:r>
      <w:r w:rsidR="00CD3E3F">
        <w:rPr>
          <w:rFonts w:ascii="Times New Roman" w:eastAsiaTheme="minorHAnsi" w:hAnsi="Times New Roman"/>
          <w:sz w:val="26"/>
          <w:szCs w:val="26"/>
        </w:rPr>
        <w:t xml:space="preserve"> п</w:t>
      </w:r>
      <w:r w:rsidRPr="003714B7">
        <w:rPr>
          <w:rFonts w:ascii="Times New Roman" w:eastAsiaTheme="minorHAnsi" w:hAnsi="Times New Roman"/>
          <w:sz w:val="26"/>
          <w:szCs w:val="26"/>
        </w:rPr>
        <w:t>остановлением Администрации города Норильска от 17.07.2014 № 419</w:t>
      </w:r>
    </w:p>
    <w:p w:rsidR="003714B7" w:rsidRDefault="003714B7" w:rsidP="00AE3878">
      <w:pPr>
        <w:pStyle w:val="ConsPlusNormal"/>
        <w:ind w:left="9912" w:firstLine="708"/>
        <w:jc w:val="right"/>
        <w:rPr>
          <w:rFonts w:ascii="Times New Roman" w:eastAsiaTheme="minorHAnsi" w:hAnsi="Times New Roman"/>
          <w:sz w:val="26"/>
          <w:szCs w:val="26"/>
        </w:rPr>
      </w:pPr>
    </w:p>
    <w:p w:rsidR="003714B7" w:rsidRPr="003714B7" w:rsidRDefault="00AF0C7D" w:rsidP="003714B7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Предметы участия структурных подразделений Администрации города Норильска в подготовке д</w:t>
      </w:r>
      <w:r w:rsidR="003714B7" w:rsidRPr="003714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оклад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 Главы города Норильска</w:t>
      </w:r>
      <w:r w:rsidR="003714B7" w:rsidRPr="003714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 достигнутых значениях показателей для оценки эффективности деятельности органов местного самоуправления муниципальн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ого</w:t>
      </w:r>
      <w:r w:rsidR="003714B7" w:rsidRPr="003714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бразования город Норильск</w:t>
      </w:r>
      <w:r w:rsidR="003714B7" w:rsidRPr="003714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и их планируемых значениях на 3-летний период</w:t>
      </w:r>
    </w:p>
    <w:p w:rsidR="003714B7" w:rsidRDefault="003714B7" w:rsidP="00AE3878">
      <w:pPr>
        <w:pStyle w:val="ConsPlusNormal"/>
        <w:ind w:left="9912" w:firstLine="708"/>
        <w:jc w:val="right"/>
        <w:rPr>
          <w:rFonts w:ascii="Times New Roman" w:eastAsiaTheme="minorHAnsi" w:hAnsi="Times New Roman"/>
          <w:sz w:val="26"/>
          <w:szCs w:val="26"/>
        </w:rPr>
      </w:pPr>
    </w:p>
    <w:tbl>
      <w:tblPr>
        <w:tblW w:w="14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938"/>
        <w:gridCol w:w="1843"/>
        <w:gridCol w:w="3791"/>
      </w:tblGrid>
      <w:tr w:rsidR="00957319" w:rsidRPr="00B56258" w:rsidTr="00D87313">
        <w:trPr>
          <w:trHeight w:val="1206"/>
          <w:tblHeader/>
        </w:trPr>
        <w:tc>
          <w:tcPr>
            <w:tcW w:w="704" w:type="dxa"/>
            <w:shd w:val="clear" w:color="auto" w:fill="auto"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</w:t>
            </w:r>
            <w:r w:rsidR="00E409AC" w:rsidRPr="00B562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иница</w:t>
            </w:r>
          </w:p>
          <w:p w:rsidR="00E409AC" w:rsidRPr="00B56258" w:rsidRDefault="00E409AC" w:rsidP="00E40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957319" w:rsidRPr="00B56258" w:rsidRDefault="00957319" w:rsidP="00504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Структурные подразделения Администрации города Норильска и муниципальные учреждения, ответственные за </w:t>
            </w:r>
            <w:r w:rsidR="00EC60FE" w:rsidRPr="00B562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формирование и </w:t>
            </w:r>
            <w:r w:rsidR="00504D05" w:rsidRPr="00B562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согласование</w:t>
            </w:r>
            <w:r w:rsidRPr="00B562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D87313" w:rsidRPr="00B5625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показателя</w:t>
            </w:r>
          </w:p>
        </w:tc>
      </w:tr>
      <w:tr w:rsidR="000059F2" w:rsidRPr="00B56258" w:rsidTr="00091FB8">
        <w:trPr>
          <w:trHeight w:val="482"/>
        </w:trPr>
        <w:tc>
          <w:tcPr>
            <w:tcW w:w="14276" w:type="dxa"/>
            <w:gridSpan w:val="4"/>
            <w:shd w:val="clear" w:color="auto" w:fill="auto"/>
            <w:noWrap/>
            <w:vAlign w:val="center"/>
            <w:hideMark/>
          </w:tcPr>
          <w:p w:rsidR="000059F2" w:rsidRPr="00B56258" w:rsidRDefault="000059F2" w:rsidP="00E40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 </w:t>
            </w:r>
            <w:r w:rsidRPr="00B562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Экономическое развитие</w:t>
            </w:r>
          </w:p>
        </w:tc>
      </w:tr>
      <w:tr w:rsidR="00957319" w:rsidRPr="00B56258" w:rsidTr="00114605">
        <w:trPr>
          <w:trHeight w:val="583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F24F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потребительского рынка и услуг Администрации города Норильска</w:t>
            </w:r>
          </w:p>
        </w:tc>
      </w:tr>
      <w:tr w:rsidR="00957319" w:rsidRPr="00B56258" w:rsidTr="00114605">
        <w:trPr>
          <w:trHeight w:val="988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F24F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0B6914" w:rsidRPr="00B56258" w:rsidRDefault="00957319" w:rsidP="00FA56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потребительского рынка и услуг Администрации города Норильска</w:t>
            </w:r>
            <w:r w:rsidR="002F786C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совместно с </w:t>
            </w:r>
            <w:r w:rsidR="00FA568C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</w:t>
            </w:r>
            <w:r w:rsidR="002F786C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FA568C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экономики </w:t>
            </w:r>
          </w:p>
          <w:p w:rsidR="00957319" w:rsidRPr="00B56258" w:rsidRDefault="00957319" w:rsidP="00FA56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Норильска</w:t>
            </w:r>
          </w:p>
        </w:tc>
      </w:tr>
      <w:tr w:rsidR="00957319" w:rsidRPr="00B56258" w:rsidTr="00114605">
        <w:trPr>
          <w:trHeight w:val="549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F24F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0B6914" w:rsidRPr="00B56258" w:rsidRDefault="00FA568C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экономики </w:t>
            </w:r>
          </w:p>
          <w:p w:rsidR="00957319" w:rsidRPr="00B56258" w:rsidRDefault="00FA568C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Норильска</w:t>
            </w:r>
          </w:p>
        </w:tc>
      </w:tr>
      <w:tr w:rsidR="00957319" w:rsidRPr="00B56258" w:rsidTr="00C0036D">
        <w:trPr>
          <w:trHeight w:val="509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F24F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0B6914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имущества </w:t>
            </w:r>
          </w:p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Норильска</w:t>
            </w:r>
          </w:p>
        </w:tc>
      </w:tr>
      <w:tr w:rsidR="00957319" w:rsidRPr="00B56258" w:rsidTr="00114605">
        <w:trPr>
          <w:trHeight w:val="621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F24F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noWrap/>
            <w:vAlign w:val="center"/>
            <w:hideMark/>
          </w:tcPr>
          <w:p w:rsidR="000B6914" w:rsidRPr="00B56258" w:rsidRDefault="00FA568C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экономики </w:t>
            </w:r>
          </w:p>
          <w:p w:rsidR="00957319" w:rsidRPr="00B56258" w:rsidRDefault="00FA568C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Норильска</w:t>
            </w:r>
          </w:p>
        </w:tc>
      </w:tr>
      <w:tr w:rsidR="00957319" w:rsidRPr="00B56258" w:rsidTr="00114605">
        <w:trPr>
          <w:trHeight w:val="828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F24F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содержанию и строительству автомобильных дорог города Норильска»</w:t>
            </w:r>
          </w:p>
        </w:tc>
      </w:tr>
      <w:tr w:rsidR="00957319" w:rsidRPr="00B56258" w:rsidTr="00114605">
        <w:trPr>
          <w:trHeight w:val="1124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F24F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городского хозяйства Администрации города Норильска</w:t>
            </w:r>
          </w:p>
        </w:tc>
      </w:tr>
      <w:tr w:rsidR="00957319" w:rsidRPr="00B56258" w:rsidTr="00C0036D">
        <w:trPr>
          <w:trHeight w:val="483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1" w:type="dxa"/>
            <w:shd w:val="clear" w:color="auto" w:fill="auto"/>
            <w:noWrap/>
            <w:hideMark/>
          </w:tcPr>
          <w:p w:rsidR="00957319" w:rsidRPr="00B56258" w:rsidRDefault="00957319" w:rsidP="0095731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7319" w:rsidRPr="00B56258" w:rsidTr="00C0036D">
        <w:trPr>
          <w:trHeight w:val="213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крупных и средних предприятий и некоммерческих организаций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F24F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0B6914" w:rsidRPr="00B56258" w:rsidRDefault="00FA568C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экономики </w:t>
            </w:r>
          </w:p>
          <w:p w:rsidR="00957319" w:rsidRPr="00B56258" w:rsidRDefault="00FA568C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Норильска</w:t>
            </w:r>
          </w:p>
        </w:tc>
      </w:tr>
      <w:tr w:rsidR="000B6914" w:rsidRPr="00B56258" w:rsidTr="00114605">
        <w:trPr>
          <w:trHeight w:val="459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B6914" w:rsidRPr="00B56258" w:rsidRDefault="000B691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дошкольных образовательных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791" w:type="dxa"/>
            <w:vMerge w:val="restart"/>
            <w:shd w:val="clear" w:color="auto" w:fill="auto"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по персоналу </w:t>
            </w:r>
          </w:p>
          <w:p w:rsidR="000B6914" w:rsidRPr="00B56258" w:rsidRDefault="000B6914" w:rsidP="000B69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Норильска</w:t>
            </w:r>
          </w:p>
        </w:tc>
      </w:tr>
      <w:tr w:rsidR="000B6914" w:rsidRPr="00B56258" w:rsidTr="00114605">
        <w:trPr>
          <w:trHeight w:val="409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B6914" w:rsidRPr="00B56258" w:rsidRDefault="000B691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общеобразовательных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6914" w:rsidRPr="00B56258" w:rsidTr="00114605">
        <w:trPr>
          <w:trHeight w:val="41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8.3.1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B6914" w:rsidRPr="00B56258" w:rsidRDefault="000B691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учителей муниципальных общеобразовательных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6914" w:rsidRPr="00B56258" w:rsidTr="00114605">
        <w:trPr>
          <w:trHeight w:val="421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B6914" w:rsidRPr="00B56258" w:rsidRDefault="000B691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учреждений культуры и искусства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6914" w:rsidRPr="00B56258" w:rsidTr="00114605">
        <w:trPr>
          <w:trHeight w:val="414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B6914" w:rsidRPr="00B56258" w:rsidRDefault="000B691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учреждений физической культуры и спорта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0B6914" w:rsidRPr="00B56258" w:rsidRDefault="000B691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A568C" w:rsidRPr="00B56258" w:rsidTr="00091FB8">
        <w:trPr>
          <w:trHeight w:val="482"/>
        </w:trPr>
        <w:tc>
          <w:tcPr>
            <w:tcW w:w="14276" w:type="dxa"/>
            <w:gridSpan w:val="4"/>
            <w:shd w:val="clear" w:color="auto" w:fill="auto"/>
            <w:noWrap/>
            <w:vAlign w:val="center"/>
            <w:hideMark/>
          </w:tcPr>
          <w:p w:rsidR="00925452" w:rsidRPr="00B56258" w:rsidRDefault="00FA568C" w:rsidP="009254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 </w:t>
            </w:r>
            <w:r w:rsidRPr="00B562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</w:tr>
      <w:tr w:rsidR="00337C74" w:rsidRPr="00B56258" w:rsidTr="00925452">
        <w:trPr>
          <w:trHeight w:val="762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37C74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vMerge w:val="restart"/>
            <w:shd w:val="clear" w:color="auto" w:fill="auto"/>
            <w:vAlign w:val="center"/>
            <w:hideMark/>
          </w:tcPr>
          <w:p w:rsidR="00114605" w:rsidRPr="00B56258" w:rsidRDefault="00337C74" w:rsidP="0092545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337C74" w:rsidRPr="00B56258" w:rsidTr="00925452">
        <w:trPr>
          <w:trHeight w:val="561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37C74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1-6 лет, состоящих на учете для определения в муниципальные дошкольные образовательные учреждения, в общей численности детей в возрасте 1-6 лет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7319" w:rsidRPr="00B56258" w:rsidTr="00925452">
        <w:trPr>
          <w:trHeight w:val="1467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F24F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957319" w:rsidRPr="00B56258" w:rsidRDefault="00957319" w:rsidP="008548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FA568C" w:rsidRPr="00B56258" w:rsidTr="00091FB8">
        <w:trPr>
          <w:trHeight w:val="482"/>
        </w:trPr>
        <w:tc>
          <w:tcPr>
            <w:tcW w:w="14276" w:type="dxa"/>
            <w:gridSpan w:val="4"/>
            <w:shd w:val="clear" w:color="auto" w:fill="auto"/>
            <w:noWrap/>
            <w:vAlign w:val="center"/>
            <w:hideMark/>
          </w:tcPr>
          <w:p w:rsidR="00FA568C" w:rsidRPr="00B56258" w:rsidRDefault="00FA568C" w:rsidP="00E40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и дополнительное образование</w:t>
            </w:r>
          </w:p>
        </w:tc>
      </w:tr>
      <w:tr w:rsidR="00337C74" w:rsidRPr="00B56258" w:rsidTr="00114605">
        <w:trPr>
          <w:trHeight w:val="871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37C74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vMerge w:val="restart"/>
            <w:shd w:val="clear" w:color="auto" w:fill="auto"/>
            <w:vAlign w:val="center"/>
            <w:hideMark/>
          </w:tcPr>
          <w:p w:rsidR="00337C74" w:rsidRPr="00B56258" w:rsidRDefault="00337C74" w:rsidP="00337C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337C74" w:rsidRPr="00B56258" w:rsidTr="00114605">
        <w:trPr>
          <w:trHeight w:val="84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37C74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7319" w:rsidRPr="00B56258" w:rsidTr="00114605">
        <w:trPr>
          <w:trHeight w:val="1548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F24F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957319" w:rsidRPr="00B56258" w:rsidRDefault="00957319" w:rsidP="008548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3F78F3" w:rsidRPr="00B56258" w:rsidTr="00925452">
        <w:trPr>
          <w:trHeight w:val="621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детей первой и второй групп здоровья в общей </w:t>
            </w:r>
            <w:proofErr w:type="gramStart"/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vMerge w:val="restart"/>
            <w:shd w:val="clear" w:color="auto" w:fill="auto"/>
            <w:vAlign w:val="center"/>
            <w:hideMark/>
          </w:tcPr>
          <w:p w:rsidR="003F78F3" w:rsidRPr="00B56258" w:rsidRDefault="003F78F3" w:rsidP="003F78F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3F78F3" w:rsidRPr="00B56258" w:rsidTr="00925452">
        <w:trPr>
          <w:trHeight w:val="828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обучающихся в муниципальных общеобразовательных учреждениях, занимающихся во вторую (третью) смену, в общей </w:t>
            </w:r>
            <w:proofErr w:type="gramStart"/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F78F3" w:rsidRPr="00B56258" w:rsidRDefault="003F78F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7319" w:rsidRPr="00B56258" w:rsidTr="00925452">
        <w:trPr>
          <w:trHeight w:val="1266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</w:t>
            </w:r>
            <w:r w:rsidR="00F24F13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957319" w:rsidRPr="00B56258" w:rsidRDefault="00957319" w:rsidP="009542FD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общего и дошкольного образования </w:t>
            </w:r>
            <w:r w:rsidR="002F786C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города Норильска </w:t>
            </w:r>
          </w:p>
        </w:tc>
      </w:tr>
      <w:tr w:rsidR="00957319" w:rsidRPr="00B56258" w:rsidTr="00925452">
        <w:trPr>
          <w:trHeight w:val="84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  <w:r w:rsidR="00FB3264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 в возрасте 5-18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F24F13" w:rsidP="009573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135326" w:rsidRPr="00B56258" w:rsidTr="00091FB8">
        <w:trPr>
          <w:trHeight w:val="482"/>
        </w:trPr>
        <w:tc>
          <w:tcPr>
            <w:tcW w:w="14276" w:type="dxa"/>
            <w:gridSpan w:val="4"/>
            <w:shd w:val="clear" w:color="auto" w:fill="auto"/>
            <w:noWrap/>
            <w:vAlign w:val="center"/>
          </w:tcPr>
          <w:p w:rsidR="00135326" w:rsidRPr="00B56258" w:rsidRDefault="00135326" w:rsidP="00E40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Культура</w:t>
            </w:r>
          </w:p>
        </w:tc>
      </w:tr>
      <w:tr w:rsidR="00925452" w:rsidRPr="00B56258" w:rsidTr="007900A4">
        <w:trPr>
          <w:trHeight w:val="49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25452" w:rsidRPr="00B56258" w:rsidRDefault="00925452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25452" w:rsidRPr="00B56258" w:rsidRDefault="00925452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25452" w:rsidRPr="00B56258" w:rsidRDefault="00925452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1" w:type="dxa"/>
            <w:vMerge w:val="restart"/>
            <w:shd w:val="clear" w:color="auto" w:fill="auto"/>
            <w:noWrap/>
            <w:vAlign w:val="center"/>
            <w:hideMark/>
          </w:tcPr>
          <w:p w:rsidR="00925452" w:rsidRPr="00B56258" w:rsidRDefault="00925452" w:rsidP="0092545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делам культуры и искусства Администрации города Норильска</w:t>
            </w:r>
          </w:p>
        </w:tc>
      </w:tr>
      <w:tr w:rsidR="00925452" w:rsidRPr="00B56258" w:rsidTr="007900A4">
        <w:trPr>
          <w:trHeight w:val="403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25452" w:rsidRPr="00B56258" w:rsidRDefault="00925452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25452" w:rsidRPr="00B56258" w:rsidRDefault="00925452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клубами и учреждениями клубного типа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5452" w:rsidRPr="00B56258" w:rsidRDefault="00925452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925452" w:rsidRPr="00B56258" w:rsidRDefault="00925452" w:rsidP="00337C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5452" w:rsidRPr="00B56258" w:rsidTr="007900A4">
        <w:trPr>
          <w:trHeight w:val="423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25452" w:rsidRPr="00B56258" w:rsidRDefault="00925452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25452" w:rsidRPr="00B56258" w:rsidRDefault="00925452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библиотеками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5452" w:rsidRPr="00B56258" w:rsidRDefault="00925452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925452" w:rsidRPr="00B56258" w:rsidRDefault="00925452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5452" w:rsidRPr="00B56258" w:rsidTr="007900A4">
        <w:trPr>
          <w:trHeight w:val="416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25452" w:rsidRPr="00B56258" w:rsidRDefault="00925452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20.3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25452" w:rsidRPr="00B56258" w:rsidRDefault="00925452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парками культуры и отдыха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25452" w:rsidRPr="00B56258" w:rsidRDefault="00925452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925452" w:rsidRPr="00B56258" w:rsidRDefault="00925452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7319" w:rsidRPr="00B56258" w:rsidTr="00D87313">
        <w:trPr>
          <w:trHeight w:val="1497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397B5A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F24F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957319" w:rsidRPr="00B56258" w:rsidRDefault="00957319" w:rsidP="0085487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делам культуры и искусства Администрации города Норильска</w:t>
            </w:r>
          </w:p>
        </w:tc>
      </w:tr>
      <w:tr w:rsidR="00957319" w:rsidRPr="00B56258" w:rsidTr="007900A4">
        <w:trPr>
          <w:trHeight w:val="84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397B5A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957319" w:rsidRPr="00B56258" w:rsidRDefault="00957319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957319" w:rsidRPr="00B56258" w:rsidRDefault="00F24F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957319" w:rsidRPr="00B56258" w:rsidRDefault="00957319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делам культуры и искусства Администрации города Норильска</w:t>
            </w:r>
          </w:p>
        </w:tc>
      </w:tr>
      <w:tr w:rsidR="00135326" w:rsidRPr="00B56258" w:rsidTr="00091FB8">
        <w:trPr>
          <w:trHeight w:val="482"/>
        </w:trPr>
        <w:tc>
          <w:tcPr>
            <w:tcW w:w="14276" w:type="dxa"/>
            <w:gridSpan w:val="4"/>
            <w:shd w:val="clear" w:color="auto" w:fill="auto"/>
            <w:noWrap/>
            <w:vAlign w:val="center"/>
            <w:hideMark/>
          </w:tcPr>
          <w:p w:rsidR="00135326" w:rsidRPr="00B56258" w:rsidRDefault="00135326" w:rsidP="00E40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 </w:t>
            </w:r>
            <w:r w:rsidRPr="00B562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</w:tr>
      <w:tr w:rsidR="00337C74" w:rsidRPr="00B56258" w:rsidTr="00C0036D">
        <w:trPr>
          <w:trHeight w:val="557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397B5A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37C74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vMerge w:val="restart"/>
            <w:shd w:val="clear" w:color="auto" w:fill="auto"/>
            <w:vAlign w:val="center"/>
            <w:hideMark/>
          </w:tcPr>
          <w:p w:rsidR="00337C74" w:rsidRPr="00B56258" w:rsidRDefault="00337C74" w:rsidP="00337C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по спорту </w:t>
            </w:r>
          </w:p>
          <w:p w:rsidR="00337C74" w:rsidRPr="00B56258" w:rsidRDefault="00337C74" w:rsidP="00337C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Норильска</w:t>
            </w:r>
          </w:p>
        </w:tc>
      </w:tr>
      <w:tr w:rsidR="00337C74" w:rsidRPr="00B56258" w:rsidTr="00C0036D">
        <w:trPr>
          <w:trHeight w:val="663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23.1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37C74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обучающихся, систематически занимающихся физической культурой и спортом, в общей численности обучающихся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37C74" w:rsidRPr="00B56258" w:rsidRDefault="00337C74" w:rsidP="0013532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5326" w:rsidRPr="00B56258" w:rsidTr="00091FB8">
        <w:trPr>
          <w:trHeight w:val="482"/>
        </w:trPr>
        <w:tc>
          <w:tcPr>
            <w:tcW w:w="14276" w:type="dxa"/>
            <w:gridSpan w:val="4"/>
            <w:shd w:val="clear" w:color="auto" w:fill="auto"/>
            <w:noWrap/>
            <w:vAlign w:val="center"/>
            <w:hideMark/>
          </w:tcPr>
          <w:p w:rsidR="00135326" w:rsidRPr="00B56258" w:rsidRDefault="00135326" w:rsidP="00E40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 </w:t>
            </w:r>
            <w:r w:rsidRPr="00B562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строительство и обеспечение граждан жильем</w:t>
            </w:r>
          </w:p>
        </w:tc>
      </w:tr>
      <w:tr w:rsidR="00337C74" w:rsidRPr="00B56258" w:rsidTr="007900A4">
        <w:trPr>
          <w:trHeight w:val="459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397B5A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37C74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жилых помещений, приходящаяся в среднем на одного жителя, - всего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3791" w:type="dxa"/>
            <w:vMerge w:val="restart"/>
            <w:shd w:val="clear" w:color="auto" w:fill="auto"/>
            <w:vAlign w:val="center"/>
            <w:hideMark/>
          </w:tcPr>
          <w:p w:rsidR="00337C74" w:rsidRPr="00B56258" w:rsidRDefault="00337C74" w:rsidP="00337C7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хозяйства Администрации города Норильска</w:t>
            </w:r>
          </w:p>
        </w:tc>
      </w:tr>
      <w:tr w:rsidR="00337C74" w:rsidRPr="00B56258" w:rsidTr="007900A4">
        <w:trPr>
          <w:trHeight w:val="409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24.1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37C74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введенная в действие за один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37C74" w:rsidRPr="00B56258" w:rsidTr="007900A4">
        <w:trPr>
          <w:trHeight w:val="699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</w:t>
            </w:r>
            <w:r w:rsidR="00397B5A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565E90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земельных участков, предоставленных для строительства в расчете </w:t>
            </w:r>
          </w:p>
          <w:p w:rsidR="00337C74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10 тыс. человек населения, - всего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гектаров </w:t>
            </w:r>
          </w:p>
        </w:tc>
        <w:tc>
          <w:tcPr>
            <w:tcW w:w="3791" w:type="dxa"/>
            <w:vMerge w:val="restart"/>
            <w:shd w:val="clear" w:color="auto" w:fill="auto"/>
            <w:vAlign w:val="center"/>
            <w:hideMark/>
          </w:tcPr>
          <w:p w:rsidR="00E6725E" w:rsidRPr="00B56258" w:rsidRDefault="00E6725E" w:rsidP="00E672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имущества Администрации города Норильска совместно с </w:t>
            </w:r>
          </w:p>
          <w:p w:rsidR="00E6725E" w:rsidRPr="00B56258" w:rsidRDefault="00E6725E" w:rsidP="00E6725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Управлением</w:t>
            </w:r>
            <w:r w:rsidR="00CD3E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градостроительству и землепользованию Администрации города Норильска</w:t>
            </w:r>
          </w:p>
        </w:tc>
      </w:tr>
      <w:tr w:rsidR="00337C74" w:rsidRPr="00B56258" w:rsidTr="007900A4">
        <w:trPr>
          <w:trHeight w:val="85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37C74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гектаров 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</w:tc>
      </w:tr>
      <w:tr w:rsidR="00337C74" w:rsidRPr="00B56258" w:rsidTr="007900A4">
        <w:trPr>
          <w:trHeight w:val="621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397B5A"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37C74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</w:tc>
      </w:tr>
      <w:tr w:rsidR="00337C74" w:rsidRPr="00B56258" w:rsidTr="007900A4">
        <w:trPr>
          <w:trHeight w:val="479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37C74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объектов жилищного строительства - в течение 3 лет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</w:tc>
      </w:tr>
      <w:tr w:rsidR="00337C74" w:rsidRPr="00B56258" w:rsidTr="007900A4">
        <w:trPr>
          <w:trHeight w:val="413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26.2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37C74" w:rsidRPr="00B56258" w:rsidRDefault="00337C74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иных объектов капитального строительства - в течение 5 лет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37C74" w:rsidRPr="00B56258" w:rsidRDefault="00337C74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</w:p>
        </w:tc>
      </w:tr>
      <w:tr w:rsidR="00550309" w:rsidRPr="00B56258" w:rsidTr="007D6A98">
        <w:trPr>
          <w:trHeight w:val="482"/>
        </w:trPr>
        <w:tc>
          <w:tcPr>
            <w:tcW w:w="14276" w:type="dxa"/>
            <w:gridSpan w:val="4"/>
            <w:shd w:val="clear" w:color="auto" w:fill="auto"/>
            <w:noWrap/>
            <w:vAlign w:val="center"/>
            <w:hideMark/>
          </w:tcPr>
          <w:p w:rsidR="00550309" w:rsidRPr="00B56258" w:rsidRDefault="00550309" w:rsidP="00E40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 </w:t>
            </w:r>
            <w:r w:rsidRPr="00B562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</w:tr>
      <w:tr w:rsidR="00D87313" w:rsidRPr="00B56258" w:rsidTr="00F838DC">
        <w:trPr>
          <w:trHeight w:val="1084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87313" w:rsidRPr="00B56258" w:rsidRDefault="00D873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D87313" w:rsidRPr="00B56258" w:rsidRDefault="00D87313" w:rsidP="00E409A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87313" w:rsidRPr="00B56258" w:rsidRDefault="00D87313" w:rsidP="0095731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vMerge w:val="restart"/>
            <w:shd w:val="clear" w:color="auto" w:fill="auto"/>
            <w:vAlign w:val="center"/>
            <w:hideMark/>
          </w:tcPr>
          <w:p w:rsidR="00D87313" w:rsidRPr="00B56258" w:rsidRDefault="00D87313" w:rsidP="00D873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хозяйства Администрации города Норильска</w:t>
            </w:r>
          </w:p>
        </w:tc>
      </w:tr>
      <w:tr w:rsidR="00D87313" w:rsidRPr="00B56258" w:rsidTr="00F838DC">
        <w:trPr>
          <w:trHeight w:val="1978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D87313" w:rsidRPr="00B56258" w:rsidRDefault="00D8731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D87313" w:rsidRPr="00B56258" w:rsidRDefault="00D87313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25 %, в общем числе организаций коммунального комплекса, осуществляющих свою деятельность на территории городского округа (муниципального района)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D87313" w:rsidRPr="00B56258" w:rsidRDefault="00D8731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D87313" w:rsidRPr="00B56258" w:rsidRDefault="00D8731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1FB8" w:rsidRPr="00B56258" w:rsidTr="00F838DC">
        <w:trPr>
          <w:trHeight w:val="127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имущества </w:t>
            </w:r>
          </w:p>
          <w:p w:rsidR="00091FB8" w:rsidRPr="00B56258" w:rsidRDefault="00091FB8" w:rsidP="00F838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Норильска совместно с Управлением жилищно-коммунального хозяйства Администрации города Норильска</w:t>
            </w:r>
          </w:p>
        </w:tc>
      </w:tr>
      <w:tr w:rsidR="00091FB8" w:rsidRPr="00B56258" w:rsidTr="00C0036D">
        <w:trPr>
          <w:trHeight w:val="854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жилищного фонда Администрации города Норильска</w:t>
            </w:r>
          </w:p>
        </w:tc>
      </w:tr>
      <w:tr w:rsidR="00091FB8" w:rsidRPr="00B56258" w:rsidTr="007D6A98">
        <w:trPr>
          <w:trHeight w:val="482"/>
        </w:trPr>
        <w:tc>
          <w:tcPr>
            <w:tcW w:w="14276" w:type="dxa"/>
            <w:gridSpan w:val="4"/>
            <w:shd w:val="clear" w:color="auto" w:fill="auto"/>
            <w:noWrap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 </w:t>
            </w:r>
            <w:r w:rsidRPr="00B562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муниципального управления</w:t>
            </w:r>
          </w:p>
        </w:tc>
      </w:tr>
      <w:tr w:rsidR="00091FB8" w:rsidRPr="00B56258" w:rsidTr="00C0036D">
        <w:trPr>
          <w:trHeight w:val="1071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</w:t>
            </w:r>
          </w:p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(без учета субвенций)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управление </w:t>
            </w:r>
          </w:p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Норильска</w:t>
            </w:r>
          </w:p>
        </w:tc>
      </w:tr>
      <w:tr w:rsidR="00091FB8" w:rsidRPr="00B56258" w:rsidTr="00C0036D">
        <w:trPr>
          <w:trHeight w:val="1000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</w:t>
            </w:r>
          </w:p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 конец года, по полной учетной стоимости)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имущества </w:t>
            </w:r>
          </w:p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Норильска</w:t>
            </w:r>
          </w:p>
        </w:tc>
      </w:tr>
      <w:tr w:rsidR="00091FB8" w:rsidRPr="00B56258" w:rsidTr="00146C57">
        <w:trPr>
          <w:trHeight w:val="871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не 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091FB8" w:rsidRPr="00B56258" w:rsidRDefault="00091FB8" w:rsidP="00CD714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капитальных ремонтов и строительства»</w:t>
            </w:r>
          </w:p>
        </w:tc>
      </w:tr>
      <w:tr w:rsidR="00091FB8" w:rsidRPr="00B56258" w:rsidTr="00146C57">
        <w:trPr>
          <w:trHeight w:val="982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7D58ED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управление </w:t>
            </w:r>
          </w:p>
          <w:p w:rsidR="00091FB8" w:rsidRPr="00B56258" w:rsidRDefault="00032620" w:rsidP="000A63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города Норильска </w:t>
            </w:r>
          </w:p>
        </w:tc>
      </w:tr>
      <w:tr w:rsidR="00091FB8" w:rsidRPr="00B56258" w:rsidTr="00146C57">
        <w:trPr>
          <w:trHeight w:val="557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791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управление </w:t>
            </w:r>
          </w:p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Норильска</w:t>
            </w:r>
          </w:p>
        </w:tc>
      </w:tr>
      <w:tr w:rsidR="00091FB8" w:rsidRPr="00B56258" w:rsidTr="00146C57">
        <w:trPr>
          <w:trHeight w:val="551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3791" w:type="dxa"/>
            <w:vMerge w:val="restart"/>
            <w:shd w:val="clear" w:color="auto" w:fill="auto"/>
            <w:vAlign w:val="center"/>
            <w:hideMark/>
          </w:tcPr>
          <w:p w:rsidR="00D87313" w:rsidRPr="00B56258" w:rsidRDefault="00D87313" w:rsidP="00D873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7313" w:rsidRPr="00B56258" w:rsidRDefault="00D87313" w:rsidP="00D873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экономики </w:t>
            </w:r>
          </w:p>
          <w:p w:rsidR="00D87313" w:rsidRPr="00B56258" w:rsidRDefault="00D87313" w:rsidP="00D873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Норильска</w:t>
            </w:r>
          </w:p>
          <w:p w:rsidR="00D87313" w:rsidRPr="00B56258" w:rsidRDefault="00D87313" w:rsidP="00D873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7313" w:rsidRPr="00B56258" w:rsidRDefault="00D87313" w:rsidP="00D873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Управление экономики </w:t>
            </w:r>
          </w:p>
          <w:p w:rsidR="00D87313" w:rsidRPr="00B56258" w:rsidRDefault="00D87313" w:rsidP="00D8731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города Норильска</w:t>
            </w:r>
          </w:p>
        </w:tc>
      </w:tr>
      <w:tr w:rsidR="00091FB8" w:rsidRPr="00B56258" w:rsidTr="00146C57">
        <w:trPr>
          <w:trHeight w:val="573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Удовлетворенность населения деятельностью органов местного самоуправления городского округа (муниципального района)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от числа опрошенных</w:t>
            </w:r>
          </w:p>
        </w:tc>
        <w:tc>
          <w:tcPr>
            <w:tcW w:w="3791" w:type="dxa"/>
            <w:vMerge/>
            <w:shd w:val="clear" w:color="auto" w:fill="auto"/>
            <w:noWrap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1FB8" w:rsidRPr="00B56258" w:rsidTr="00146C57">
        <w:trPr>
          <w:trHeight w:val="411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1FB8" w:rsidRPr="00B56258" w:rsidTr="00146C57">
        <w:trPr>
          <w:trHeight w:val="621"/>
        </w:trPr>
        <w:tc>
          <w:tcPr>
            <w:tcW w:w="14276" w:type="dxa"/>
            <w:gridSpan w:val="4"/>
            <w:shd w:val="clear" w:color="auto" w:fill="auto"/>
            <w:noWrap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Энергосбережение и повышение энергетической эффективности</w:t>
            </w:r>
          </w:p>
        </w:tc>
      </w:tr>
      <w:tr w:rsidR="003F78F3" w:rsidRPr="00B56258" w:rsidTr="00146C57">
        <w:trPr>
          <w:trHeight w:val="557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1" w:type="dxa"/>
            <w:vMerge w:val="restart"/>
            <w:shd w:val="clear" w:color="auto" w:fill="auto"/>
            <w:noWrap/>
            <w:vAlign w:val="center"/>
            <w:hideMark/>
          </w:tcPr>
          <w:p w:rsidR="003F78F3" w:rsidRPr="00B56258" w:rsidRDefault="003F78F3" w:rsidP="00146C5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жилищно-коммунального хозяйства Администрации города Норильска</w:t>
            </w:r>
          </w:p>
        </w:tc>
      </w:tr>
      <w:tr w:rsidR="003F78F3" w:rsidRPr="00B56258" w:rsidTr="00C0036D">
        <w:trPr>
          <w:trHeight w:val="216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39.1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электрическая энергия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кВт/ч на 1 проживающего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8F3" w:rsidRPr="00B56258" w:rsidTr="00C0036D">
        <w:trPr>
          <w:trHeight w:val="421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39.2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энергия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 на 1 м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8F3" w:rsidRPr="00B56258" w:rsidTr="00C0036D">
        <w:trPr>
          <w:trHeight w:val="152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39.3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горячая вода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 метров на 1 проживающего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8F3" w:rsidRPr="00B56258" w:rsidTr="00C0036D">
        <w:trPr>
          <w:trHeight w:val="73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39.4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холодная вода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 метров на 1 проживающего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8F3" w:rsidRPr="00B56258" w:rsidTr="00C0036D">
        <w:trPr>
          <w:trHeight w:val="73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39.5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куб. метров на 1 проживающего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8F3" w:rsidRPr="00B56258" w:rsidTr="00C0036D">
        <w:trPr>
          <w:trHeight w:val="517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91" w:type="dxa"/>
            <w:vMerge/>
            <w:shd w:val="clear" w:color="auto" w:fill="auto"/>
            <w:noWrap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8F3" w:rsidRPr="00B56258" w:rsidTr="00C0036D">
        <w:trPr>
          <w:trHeight w:val="449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электрическая энергия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кВт/ч на 1 человека населения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8F3" w:rsidRPr="00B56258" w:rsidTr="00C0036D">
        <w:trPr>
          <w:trHeight w:val="417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40.2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энергия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Гкал на 1 м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2 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общей площади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8F3" w:rsidRPr="00B56258" w:rsidTr="00C0036D">
        <w:trPr>
          <w:trHeight w:val="243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40.3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горячая вода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3 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человека населения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8F3" w:rsidRPr="00B56258" w:rsidTr="00C0036D">
        <w:trPr>
          <w:trHeight w:val="243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холодная вода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3 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человека населения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8F3" w:rsidRPr="00B56258" w:rsidTr="00C0036D">
        <w:trPr>
          <w:trHeight w:val="194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40.5</w:t>
            </w:r>
          </w:p>
        </w:tc>
        <w:tc>
          <w:tcPr>
            <w:tcW w:w="7938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3 </w:t>
            </w: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человека населения</w:t>
            </w:r>
          </w:p>
        </w:tc>
        <w:tc>
          <w:tcPr>
            <w:tcW w:w="3791" w:type="dxa"/>
            <w:vMerge/>
            <w:shd w:val="clear" w:color="auto" w:fill="auto"/>
            <w:vAlign w:val="center"/>
            <w:hideMark/>
          </w:tcPr>
          <w:p w:rsidR="003F78F3" w:rsidRPr="00B56258" w:rsidRDefault="003F78F3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1FB8" w:rsidRPr="00B56258" w:rsidTr="000C6A9F">
        <w:trPr>
          <w:trHeight w:val="2038"/>
        </w:trPr>
        <w:tc>
          <w:tcPr>
            <w:tcW w:w="704" w:type="dxa"/>
            <w:shd w:val="clear" w:color="auto" w:fill="auto"/>
            <w:noWrap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41.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независимой оценки качества условий оказания услуг муниципальными организациями в сферах культуры, охраны здоровья, образования, социального обслуживания и иными организациями, расположенными на территориях соответствующих муниципальных образований и оказывающими услуги в указанных сферах за счет бюджетных ассигнований бюджетов муниципальных образований (по данным официального сайта для размещения информации о государственных и муниципальных учреждениях в информационно-телекоммуникационной сети «Интернет») (при наличии):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1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1FB8" w:rsidRPr="00B56258" w:rsidTr="00C0036D">
        <w:trPr>
          <w:trHeight w:val="194"/>
        </w:trPr>
        <w:tc>
          <w:tcPr>
            <w:tcW w:w="704" w:type="dxa"/>
            <w:shd w:val="clear" w:color="auto" w:fill="auto"/>
            <w:noWrap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41.1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культуры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3791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делам культуры и искусства Администрации города Норильска</w:t>
            </w:r>
          </w:p>
        </w:tc>
      </w:tr>
      <w:tr w:rsidR="00091FB8" w:rsidRPr="00B56258" w:rsidTr="00C0036D">
        <w:trPr>
          <w:trHeight w:val="194"/>
        </w:trPr>
        <w:tc>
          <w:tcPr>
            <w:tcW w:w="704" w:type="dxa"/>
            <w:shd w:val="clear" w:color="auto" w:fill="auto"/>
            <w:noWrap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41.2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3791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общего и дошкольного образования Администрации города Норильска</w:t>
            </w:r>
          </w:p>
        </w:tc>
      </w:tr>
      <w:tr w:rsidR="00091FB8" w:rsidRPr="00B56258" w:rsidTr="000C6A9F">
        <w:trPr>
          <w:trHeight w:val="429"/>
        </w:trPr>
        <w:tc>
          <w:tcPr>
            <w:tcW w:w="704" w:type="dxa"/>
            <w:shd w:val="clear" w:color="auto" w:fill="auto"/>
            <w:noWrap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41.3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охраны здоровья *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3791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091FB8" w:rsidRPr="00777355" w:rsidTr="00C0036D">
        <w:trPr>
          <w:trHeight w:val="194"/>
        </w:trPr>
        <w:tc>
          <w:tcPr>
            <w:tcW w:w="704" w:type="dxa"/>
            <w:shd w:val="clear" w:color="auto" w:fill="auto"/>
            <w:noWrap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41.4</w:t>
            </w:r>
          </w:p>
        </w:tc>
        <w:tc>
          <w:tcPr>
            <w:tcW w:w="7938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сфере социального обслуживания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91FB8" w:rsidRPr="00B56258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3791" w:type="dxa"/>
            <w:shd w:val="clear" w:color="auto" w:fill="auto"/>
            <w:vAlign w:val="center"/>
          </w:tcPr>
          <w:p w:rsidR="00091FB8" w:rsidRPr="00777355" w:rsidRDefault="00091FB8" w:rsidP="00091FB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6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социальной политики Администрации города Норильска</w:t>
            </w:r>
          </w:p>
        </w:tc>
      </w:tr>
    </w:tbl>
    <w:p w:rsidR="004A504C" w:rsidRPr="00146C57" w:rsidRDefault="00E409AC" w:rsidP="00146C57">
      <w:pPr>
        <w:spacing w:after="0" w:line="240" w:lineRule="auto"/>
        <w:jc w:val="both"/>
        <w:rPr>
          <w:rFonts w:ascii="Times New Roman" w:hAnsi="Times New Roman"/>
          <w:i/>
          <w:sz w:val="24"/>
          <w:szCs w:val="26"/>
        </w:rPr>
      </w:pPr>
      <w:proofErr w:type="gramStart"/>
      <w:r w:rsidRPr="0050501C">
        <w:rPr>
          <w:rFonts w:ascii="Times New Roman" w:hAnsi="Times New Roman"/>
          <w:i/>
          <w:sz w:val="24"/>
          <w:szCs w:val="26"/>
        </w:rPr>
        <w:t>*  Результаты</w:t>
      </w:r>
      <w:proofErr w:type="gramEnd"/>
      <w:r w:rsidRPr="0050501C">
        <w:rPr>
          <w:rFonts w:ascii="Times New Roman" w:hAnsi="Times New Roman"/>
          <w:i/>
          <w:sz w:val="24"/>
          <w:szCs w:val="26"/>
        </w:rPr>
        <w:t xml:space="preserve"> независимой оценки качества условий оказания услуг медицинскими организациями муниципальной системы здравоохранения учитываются в случае передачи органами государственной власти субъектов Российской Федерации полномочий в сфере охраны здоровья органам местного самоуправления городских округов и муниципальных районов в соответствии с частью 2 статьи 16 Федерального закона </w:t>
      </w:r>
      <w:r w:rsidR="00CD3E3F">
        <w:rPr>
          <w:rFonts w:ascii="Times New Roman" w:hAnsi="Times New Roman"/>
          <w:i/>
          <w:sz w:val="24"/>
          <w:szCs w:val="26"/>
        </w:rPr>
        <w:t xml:space="preserve">от 21.11.2011 № 323-ФЗ </w:t>
      </w:r>
      <w:r w:rsidRPr="0050501C">
        <w:rPr>
          <w:rFonts w:ascii="Times New Roman" w:hAnsi="Times New Roman"/>
          <w:i/>
          <w:sz w:val="24"/>
          <w:szCs w:val="26"/>
        </w:rPr>
        <w:t xml:space="preserve">«Об основах охраны здоровья граждан в Российской Федерации».      </w:t>
      </w:r>
    </w:p>
    <w:sectPr w:rsidR="004A504C" w:rsidRPr="00146C57" w:rsidSect="00390FFB">
      <w:headerReference w:type="default" r:id="rId8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1D" w:rsidRDefault="004D261D" w:rsidP="00DC50E8">
      <w:pPr>
        <w:spacing w:after="0" w:line="240" w:lineRule="auto"/>
      </w:pPr>
      <w:r>
        <w:separator/>
      </w:r>
    </w:p>
  </w:endnote>
  <w:endnote w:type="continuationSeparator" w:id="0">
    <w:p w:rsidR="004D261D" w:rsidRDefault="004D261D" w:rsidP="00DC5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61D" w:rsidRDefault="004D261D" w:rsidP="00DC50E8">
      <w:pPr>
        <w:spacing w:after="0" w:line="240" w:lineRule="auto"/>
      </w:pPr>
      <w:r>
        <w:separator/>
      </w:r>
    </w:p>
  </w:footnote>
  <w:footnote w:type="continuationSeparator" w:id="0">
    <w:p w:rsidR="004D261D" w:rsidRDefault="004D261D" w:rsidP="00DC5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285573223"/>
      <w:docPartObj>
        <w:docPartGallery w:val="Page Numbers (Top of Page)"/>
        <w:docPartUnique/>
      </w:docPartObj>
    </w:sdtPr>
    <w:sdtEndPr/>
    <w:sdtContent>
      <w:p w:rsidR="007D6A98" w:rsidRPr="005A267D" w:rsidRDefault="007D6A98">
        <w:pPr>
          <w:pStyle w:val="ac"/>
          <w:jc w:val="center"/>
          <w:rPr>
            <w:rFonts w:ascii="Times New Roman" w:hAnsi="Times New Roman" w:cs="Times New Roman"/>
          </w:rPr>
        </w:pPr>
        <w:r w:rsidRPr="005A267D">
          <w:rPr>
            <w:rFonts w:ascii="Times New Roman" w:hAnsi="Times New Roman" w:cs="Times New Roman"/>
          </w:rPr>
          <w:fldChar w:fldCharType="begin"/>
        </w:r>
        <w:r w:rsidRPr="005A267D">
          <w:rPr>
            <w:rFonts w:ascii="Times New Roman" w:hAnsi="Times New Roman" w:cs="Times New Roman"/>
          </w:rPr>
          <w:instrText>PAGE   \* MERGEFORMAT</w:instrText>
        </w:r>
        <w:r w:rsidRPr="005A267D">
          <w:rPr>
            <w:rFonts w:ascii="Times New Roman" w:hAnsi="Times New Roman" w:cs="Times New Roman"/>
          </w:rPr>
          <w:fldChar w:fldCharType="separate"/>
        </w:r>
        <w:r w:rsidR="00E0427C">
          <w:rPr>
            <w:rFonts w:ascii="Times New Roman" w:hAnsi="Times New Roman" w:cs="Times New Roman"/>
            <w:noProof/>
          </w:rPr>
          <w:t>2</w:t>
        </w:r>
        <w:r w:rsidRPr="005A267D">
          <w:rPr>
            <w:rFonts w:ascii="Times New Roman" w:hAnsi="Times New Roman" w:cs="Times New Roman"/>
          </w:rPr>
          <w:fldChar w:fldCharType="end"/>
        </w:r>
      </w:p>
    </w:sdtContent>
  </w:sdt>
  <w:p w:rsidR="007D6A98" w:rsidRDefault="007D6A9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730"/>
    <w:multiLevelType w:val="hybridMultilevel"/>
    <w:tmpl w:val="DB4A4FF8"/>
    <w:lvl w:ilvl="0" w:tplc="D4B271DE">
      <w:start w:val="4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C7CD6"/>
    <w:multiLevelType w:val="hybridMultilevel"/>
    <w:tmpl w:val="FD0661AE"/>
    <w:lvl w:ilvl="0" w:tplc="6FD83D4C">
      <w:start w:val="4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952FF"/>
    <w:multiLevelType w:val="hybridMultilevel"/>
    <w:tmpl w:val="1B96C866"/>
    <w:lvl w:ilvl="0" w:tplc="B48CFA26">
      <w:start w:val="41"/>
      <w:numFmt w:val="bullet"/>
      <w:lvlText w:val=""/>
      <w:lvlJc w:val="left"/>
      <w:pPr>
        <w:ind w:left="4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FF518FC"/>
    <w:multiLevelType w:val="hybridMultilevel"/>
    <w:tmpl w:val="E2625090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4F"/>
    <w:rsid w:val="000059F2"/>
    <w:rsid w:val="000232CA"/>
    <w:rsid w:val="000275F3"/>
    <w:rsid w:val="00032620"/>
    <w:rsid w:val="00045468"/>
    <w:rsid w:val="00091FB8"/>
    <w:rsid w:val="000956DD"/>
    <w:rsid w:val="000A63DF"/>
    <w:rsid w:val="000B6914"/>
    <w:rsid w:val="000C6A9F"/>
    <w:rsid w:val="000E4F74"/>
    <w:rsid w:val="00111375"/>
    <w:rsid w:val="001119CA"/>
    <w:rsid w:val="00114605"/>
    <w:rsid w:val="001159F7"/>
    <w:rsid w:val="00130EDD"/>
    <w:rsid w:val="00134AA2"/>
    <w:rsid w:val="00135326"/>
    <w:rsid w:val="001356D2"/>
    <w:rsid w:val="00146C57"/>
    <w:rsid w:val="00183523"/>
    <w:rsid w:val="001A31EA"/>
    <w:rsid w:val="001B375D"/>
    <w:rsid w:val="001B38BF"/>
    <w:rsid w:val="001B4248"/>
    <w:rsid w:val="001C60AE"/>
    <w:rsid w:val="001E0A5E"/>
    <w:rsid w:val="001F1E2E"/>
    <w:rsid w:val="001F6698"/>
    <w:rsid w:val="002211EF"/>
    <w:rsid w:val="00230F65"/>
    <w:rsid w:val="00277578"/>
    <w:rsid w:val="00290C18"/>
    <w:rsid w:val="002A3B83"/>
    <w:rsid w:val="002A4398"/>
    <w:rsid w:val="002B48A5"/>
    <w:rsid w:val="002C1C0D"/>
    <w:rsid w:val="002C2201"/>
    <w:rsid w:val="002E2FE8"/>
    <w:rsid w:val="002E66F5"/>
    <w:rsid w:val="002F786C"/>
    <w:rsid w:val="00303A66"/>
    <w:rsid w:val="00321642"/>
    <w:rsid w:val="00334842"/>
    <w:rsid w:val="00337C74"/>
    <w:rsid w:val="00360A45"/>
    <w:rsid w:val="00370B4F"/>
    <w:rsid w:val="003714B7"/>
    <w:rsid w:val="003769C3"/>
    <w:rsid w:val="00390FFB"/>
    <w:rsid w:val="00397B5A"/>
    <w:rsid w:val="003A0A09"/>
    <w:rsid w:val="003C0065"/>
    <w:rsid w:val="003E65D4"/>
    <w:rsid w:val="003F78F3"/>
    <w:rsid w:val="00414486"/>
    <w:rsid w:val="004239E6"/>
    <w:rsid w:val="0043357B"/>
    <w:rsid w:val="0043477D"/>
    <w:rsid w:val="00470A87"/>
    <w:rsid w:val="00470BE5"/>
    <w:rsid w:val="00495D6C"/>
    <w:rsid w:val="004A35DB"/>
    <w:rsid w:val="004A504C"/>
    <w:rsid w:val="004B25BE"/>
    <w:rsid w:val="004D1DCA"/>
    <w:rsid w:val="004D261D"/>
    <w:rsid w:val="00504D05"/>
    <w:rsid w:val="0050501C"/>
    <w:rsid w:val="00526CA7"/>
    <w:rsid w:val="00544F9D"/>
    <w:rsid w:val="00550309"/>
    <w:rsid w:val="005537DE"/>
    <w:rsid w:val="00553A27"/>
    <w:rsid w:val="00565E90"/>
    <w:rsid w:val="005754EA"/>
    <w:rsid w:val="005913BE"/>
    <w:rsid w:val="005956BD"/>
    <w:rsid w:val="005960B7"/>
    <w:rsid w:val="005A267D"/>
    <w:rsid w:val="005A5EE8"/>
    <w:rsid w:val="005C3A25"/>
    <w:rsid w:val="005F7B42"/>
    <w:rsid w:val="00613001"/>
    <w:rsid w:val="006225BE"/>
    <w:rsid w:val="00636066"/>
    <w:rsid w:val="00646FFD"/>
    <w:rsid w:val="00652252"/>
    <w:rsid w:val="00654FAE"/>
    <w:rsid w:val="00671150"/>
    <w:rsid w:val="00682557"/>
    <w:rsid w:val="00685137"/>
    <w:rsid w:val="006A3CD0"/>
    <w:rsid w:val="006D399C"/>
    <w:rsid w:val="006D4183"/>
    <w:rsid w:val="006D4D2B"/>
    <w:rsid w:val="006E32D8"/>
    <w:rsid w:val="006F5FE4"/>
    <w:rsid w:val="0071448F"/>
    <w:rsid w:val="00741DD7"/>
    <w:rsid w:val="00777355"/>
    <w:rsid w:val="007813B7"/>
    <w:rsid w:val="007900A4"/>
    <w:rsid w:val="007942E1"/>
    <w:rsid w:val="007C7FB0"/>
    <w:rsid w:val="007D42EF"/>
    <w:rsid w:val="007D54F8"/>
    <w:rsid w:val="007D58ED"/>
    <w:rsid w:val="007D6A98"/>
    <w:rsid w:val="007D7ED3"/>
    <w:rsid w:val="00802E1E"/>
    <w:rsid w:val="00804A0B"/>
    <w:rsid w:val="008111DA"/>
    <w:rsid w:val="00820B36"/>
    <w:rsid w:val="00822F50"/>
    <w:rsid w:val="008230DA"/>
    <w:rsid w:val="0082506F"/>
    <w:rsid w:val="00827BCC"/>
    <w:rsid w:val="00854872"/>
    <w:rsid w:val="008564E5"/>
    <w:rsid w:val="00861368"/>
    <w:rsid w:val="00867322"/>
    <w:rsid w:val="0088336E"/>
    <w:rsid w:val="00887868"/>
    <w:rsid w:val="008A25D1"/>
    <w:rsid w:val="008A2C2C"/>
    <w:rsid w:val="008A3622"/>
    <w:rsid w:val="008B78B1"/>
    <w:rsid w:val="008C03BD"/>
    <w:rsid w:val="008C6BBD"/>
    <w:rsid w:val="008E320E"/>
    <w:rsid w:val="00925452"/>
    <w:rsid w:val="009542FD"/>
    <w:rsid w:val="00957319"/>
    <w:rsid w:val="0095799B"/>
    <w:rsid w:val="009975BB"/>
    <w:rsid w:val="009A2FC0"/>
    <w:rsid w:val="009A32AF"/>
    <w:rsid w:val="009B199D"/>
    <w:rsid w:val="009C046F"/>
    <w:rsid w:val="009C3789"/>
    <w:rsid w:val="009C7F0B"/>
    <w:rsid w:val="009D1944"/>
    <w:rsid w:val="009E48DE"/>
    <w:rsid w:val="009E511F"/>
    <w:rsid w:val="00A3685F"/>
    <w:rsid w:val="00A378EE"/>
    <w:rsid w:val="00A37D21"/>
    <w:rsid w:val="00A42092"/>
    <w:rsid w:val="00A56802"/>
    <w:rsid w:val="00A85D9B"/>
    <w:rsid w:val="00A9553C"/>
    <w:rsid w:val="00AA6DB2"/>
    <w:rsid w:val="00AD626B"/>
    <w:rsid w:val="00AE3338"/>
    <w:rsid w:val="00AE3878"/>
    <w:rsid w:val="00AE4EB5"/>
    <w:rsid w:val="00AF0C7D"/>
    <w:rsid w:val="00B1438B"/>
    <w:rsid w:val="00B200EB"/>
    <w:rsid w:val="00B3352A"/>
    <w:rsid w:val="00B37BF5"/>
    <w:rsid w:val="00B56258"/>
    <w:rsid w:val="00B70C6E"/>
    <w:rsid w:val="00B7225C"/>
    <w:rsid w:val="00B738D5"/>
    <w:rsid w:val="00B8070F"/>
    <w:rsid w:val="00B820C9"/>
    <w:rsid w:val="00B87F52"/>
    <w:rsid w:val="00BB23B8"/>
    <w:rsid w:val="00BD0167"/>
    <w:rsid w:val="00C0036D"/>
    <w:rsid w:val="00C02317"/>
    <w:rsid w:val="00C26DAC"/>
    <w:rsid w:val="00C3655D"/>
    <w:rsid w:val="00C548F4"/>
    <w:rsid w:val="00C56A69"/>
    <w:rsid w:val="00C86C09"/>
    <w:rsid w:val="00C9324C"/>
    <w:rsid w:val="00CB5705"/>
    <w:rsid w:val="00CD3E3F"/>
    <w:rsid w:val="00CD7140"/>
    <w:rsid w:val="00CE2CA6"/>
    <w:rsid w:val="00CF15BD"/>
    <w:rsid w:val="00CF2D3D"/>
    <w:rsid w:val="00D16FCB"/>
    <w:rsid w:val="00D30A2E"/>
    <w:rsid w:val="00D34EAF"/>
    <w:rsid w:val="00D643BE"/>
    <w:rsid w:val="00D760A1"/>
    <w:rsid w:val="00D87313"/>
    <w:rsid w:val="00D95B34"/>
    <w:rsid w:val="00DB4621"/>
    <w:rsid w:val="00DC50E8"/>
    <w:rsid w:val="00DC595B"/>
    <w:rsid w:val="00DE6908"/>
    <w:rsid w:val="00E0427C"/>
    <w:rsid w:val="00E128AB"/>
    <w:rsid w:val="00E2747F"/>
    <w:rsid w:val="00E409AC"/>
    <w:rsid w:val="00E45B35"/>
    <w:rsid w:val="00E56CE2"/>
    <w:rsid w:val="00E6725E"/>
    <w:rsid w:val="00E74C2F"/>
    <w:rsid w:val="00E81DD1"/>
    <w:rsid w:val="00E84B68"/>
    <w:rsid w:val="00EA35D3"/>
    <w:rsid w:val="00EA76A8"/>
    <w:rsid w:val="00EB483A"/>
    <w:rsid w:val="00EC60FE"/>
    <w:rsid w:val="00ED0E8D"/>
    <w:rsid w:val="00F031BF"/>
    <w:rsid w:val="00F21DC3"/>
    <w:rsid w:val="00F24F13"/>
    <w:rsid w:val="00F27D09"/>
    <w:rsid w:val="00F36679"/>
    <w:rsid w:val="00F60EBD"/>
    <w:rsid w:val="00F838DC"/>
    <w:rsid w:val="00FA427F"/>
    <w:rsid w:val="00FA568C"/>
    <w:rsid w:val="00FB1D10"/>
    <w:rsid w:val="00FB243C"/>
    <w:rsid w:val="00FB3182"/>
    <w:rsid w:val="00FB3264"/>
    <w:rsid w:val="00FB5862"/>
    <w:rsid w:val="00FD1631"/>
    <w:rsid w:val="00FD20F8"/>
    <w:rsid w:val="00FD60FB"/>
    <w:rsid w:val="00FE39EC"/>
    <w:rsid w:val="00FE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EE16D-5539-4D95-9B97-0B47BDA4A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0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70B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47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77D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4B25B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lock Text"/>
    <w:basedOn w:val="a"/>
    <w:semiHidden/>
    <w:rsid w:val="00EA76A8"/>
    <w:pPr>
      <w:spacing w:after="0" w:line="240" w:lineRule="auto"/>
      <w:ind w:left="-284" w:right="4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E84B68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E84B68"/>
    <w:rPr>
      <w:color w:val="954F72"/>
      <w:u w:val="single"/>
    </w:rPr>
  </w:style>
  <w:style w:type="paragraph" w:customStyle="1" w:styleId="font5">
    <w:name w:val="font5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7">
    <w:name w:val="font7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8">
    <w:name w:val="font8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6"/>
      <w:szCs w:val="16"/>
      <w:lang w:eastAsia="ru-RU"/>
    </w:rPr>
  </w:style>
  <w:style w:type="paragraph" w:customStyle="1" w:styleId="font9">
    <w:name w:val="font9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84B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84B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84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84B68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E84B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E84B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E84B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E84B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E84B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E84B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E84B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FFFFFF"/>
      <w:sz w:val="16"/>
      <w:szCs w:val="16"/>
      <w:lang w:eastAsia="ru-RU"/>
    </w:rPr>
  </w:style>
  <w:style w:type="paragraph" w:customStyle="1" w:styleId="xl172">
    <w:name w:val="xl172"/>
    <w:basedOn w:val="a"/>
    <w:rsid w:val="00E84B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3">
    <w:name w:val="xl173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E84B6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E84B6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E84B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DC50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DC50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DC50E8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A2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267D"/>
  </w:style>
  <w:style w:type="paragraph" w:styleId="ae">
    <w:name w:val="footer"/>
    <w:basedOn w:val="a"/>
    <w:link w:val="af"/>
    <w:uiPriority w:val="99"/>
    <w:unhideWhenUsed/>
    <w:rsid w:val="005A26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A267D"/>
  </w:style>
  <w:style w:type="paragraph" w:styleId="af0">
    <w:name w:val="List Paragraph"/>
    <w:basedOn w:val="a"/>
    <w:uiPriority w:val="34"/>
    <w:qFormat/>
    <w:rsid w:val="00E409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5563B-EA5B-47E8-86B3-D03452619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1996</Words>
  <Characters>11382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Парфёнов Сергей Рашидович</dc:creator>
  <cp:keywords/>
  <dc:description/>
  <cp:lastModifiedBy>Грицюк Марина Геннадьевна</cp:lastModifiedBy>
  <cp:revision>5</cp:revision>
  <cp:lastPrinted>2018-06-07T10:12:00Z</cp:lastPrinted>
  <dcterms:created xsi:type="dcterms:W3CDTF">2019-03-20T05:14:00Z</dcterms:created>
  <dcterms:modified xsi:type="dcterms:W3CDTF">2019-03-26T03:49:00Z</dcterms:modified>
</cp:coreProperties>
</file>